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B11" w:rsidRPr="00A96B11" w:rsidRDefault="00FA5F69" w:rsidP="00A96B11">
      <w:pPr>
        <w:spacing w:after="160" w:line="259" w:lineRule="auto"/>
        <w:jc w:val="both"/>
        <w:rPr>
          <w:rFonts w:ascii="Calibri" w:eastAsia="Calibri" w:hAnsi="Calibri" w:cs="Times New Roman"/>
          <w:b/>
          <w:bCs/>
          <w:noProof/>
          <w:sz w:val="24"/>
          <w:szCs w:val="24"/>
        </w:rPr>
      </w:pPr>
      <w:r w:rsidRPr="00C36FBC">
        <w:rPr>
          <w:sz w:val="24"/>
          <w:szCs w:val="24"/>
        </w:rPr>
        <w:t xml:space="preserve">3.1.1.2. </w:t>
      </w:r>
      <w:r w:rsidR="00A96B11" w:rsidRPr="00A96B11">
        <w:rPr>
          <w:rFonts w:ascii="Calibri" w:eastAsia="Calibri" w:hAnsi="Calibri" w:cs="Times New Roman"/>
          <w:noProof/>
          <w:sz w:val="24"/>
          <w:szCs w:val="24"/>
        </w:rPr>
        <w:t xml:space="preserve">Critérios de pontuação do </w:t>
      </w:r>
      <w:r w:rsidR="00A96B11" w:rsidRPr="00A96B11">
        <w:rPr>
          <w:rFonts w:ascii="Calibri" w:eastAsia="Calibri" w:hAnsi="Calibri" w:cs="Times New Roman"/>
          <w:i/>
          <w:iCs/>
          <w:noProof/>
          <w:sz w:val="24"/>
          <w:szCs w:val="24"/>
        </w:rPr>
        <w:t xml:space="preserve">curriculum vitae </w:t>
      </w:r>
      <w:r w:rsidR="00A96B11" w:rsidRPr="00A96B11">
        <w:rPr>
          <w:rFonts w:ascii="Calibri" w:eastAsia="Calibri" w:hAnsi="Calibri" w:cs="Times New Roman"/>
          <w:noProof/>
          <w:sz w:val="24"/>
          <w:szCs w:val="24"/>
        </w:rPr>
        <w:t xml:space="preserve">e histórico para </w:t>
      </w:r>
      <w:r w:rsidR="00A96B11" w:rsidRPr="00A96B11">
        <w:rPr>
          <w:rFonts w:ascii="Calibri" w:eastAsia="Calibri" w:hAnsi="Calibri" w:cs="Times New Roman"/>
          <w:b/>
          <w:bCs/>
          <w:noProof/>
          <w:sz w:val="24"/>
          <w:szCs w:val="24"/>
        </w:rPr>
        <w:t>DOUTORADO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848"/>
        <w:gridCol w:w="1258"/>
        <w:gridCol w:w="1748"/>
      </w:tblGrid>
      <w:tr w:rsidR="00335175" w:rsidRPr="00A96B11" w:rsidTr="00335175"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75" w:rsidRPr="00A96B11" w:rsidRDefault="00335175" w:rsidP="00A96B11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A96B11"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</w:rPr>
              <w:t>1. FORMAÇÃO ACADÊMICA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75" w:rsidRPr="00A96B11" w:rsidRDefault="00335175" w:rsidP="00A96B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A96B11">
              <w:rPr>
                <w:rFonts w:ascii="Calibri" w:eastAsia="Calibri" w:hAnsi="Calibri" w:cs="Times New Roman"/>
                <w:bCs/>
                <w:noProof/>
                <w:sz w:val="24"/>
                <w:szCs w:val="24"/>
              </w:rPr>
              <w:t>Pontuação Máxima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75" w:rsidRPr="00A96B11" w:rsidRDefault="00335175" w:rsidP="00A96B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noProof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noProof/>
                <w:sz w:val="24"/>
                <w:szCs w:val="24"/>
              </w:rPr>
              <w:t>Pontuação atribuída</w:t>
            </w:r>
          </w:p>
        </w:tc>
      </w:tr>
      <w:tr w:rsidR="00335175" w:rsidRPr="00A96B11" w:rsidTr="00335175"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75" w:rsidRPr="00A96B11" w:rsidRDefault="00335175" w:rsidP="00A96B11">
            <w:pPr>
              <w:spacing w:after="0" w:line="240" w:lineRule="auto"/>
              <w:jc w:val="both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A96B11">
              <w:rPr>
                <w:rFonts w:ascii="Calibri" w:eastAsia="Calibri" w:hAnsi="Calibri" w:cs="Times New Roman"/>
                <w:noProof/>
                <w:sz w:val="24"/>
                <w:szCs w:val="24"/>
              </w:rPr>
              <w:t xml:space="preserve">1.1 Curso de mestrado na Área do Programa, com graduação em Agronomia, Licenciatura em Ciências Agrárias, Bacharelado em Ciências Biológicas, Licenciatura em Ciências Biológicas, Engenharia Florestal, Engenharia Agrícola e Zootecnista (10); </w:t>
            </w:r>
          </w:p>
          <w:p w:rsidR="00335175" w:rsidRPr="00A96B11" w:rsidRDefault="00335175" w:rsidP="00A96B11">
            <w:pPr>
              <w:spacing w:after="0" w:line="240" w:lineRule="auto"/>
              <w:jc w:val="both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A96B11">
              <w:rPr>
                <w:rFonts w:ascii="Calibri" w:eastAsia="Calibri" w:hAnsi="Calibri" w:cs="Times New Roman"/>
                <w:noProof/>
                <w:sz w:val="24"/>
                <w:szCs w:val="24"/>
              </w:rPr>
              <w:t>1.2 Curso de mestrado em Áreas Afins, com graduação em Agronomia, Licenciatura em Ciências Agrárias, Bacharelado em Ciências Biológicas, Licenciatura em Ciências Biológicas, Engenharia Florestal, Engenharia Agrícola e Zootecnista (05).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75" w:rsidRPr="00A96B11" w:rsidRDefault="00335175" w:rsidP="00A96B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A96B11">
              <w:rPr>
                <w:rFonts w:ascii="Calibri" w:eastAsia="Calibri" w:hAnsi="Calibri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75" w:rsidRPr="00A96B11" w:rsidRDefault="00335175" w:rsidP="00A96B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</w:tr>
      <w:tr w:rsidR="00335175" w:rsidRPr="00A96B11" w:rsidTr="0033517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35175" w:rsidRPr="00A96B11" w:rsidRDefault="00335175" w:rsidP="00A96B1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</w:rPr>
            </w:pPr>
            <w:r w:rsidRPr="00A96B11"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</w:rPr>
              <w:t>2. RENDIMENTO ACADÊMICO NO CURSO DE GRADUAÇÃO E PÓS-GRADUAÇÃO</w:t>
            </w:r>
          </w:p>
        </w:tc>
      </w:tr>
      <w:tr w:rsidR="00335175" w:rsidRPr="00A96B11" w:rsidTr="00335175"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75" w:rsidRPr="00A96B11" w:rsidRDefault="00335175" w:rsidP="00A96B11">
            <w:pPr>
              <w:spacing w:after="0" w:line="240" w:lineRule="auto"/>
              <w:jc w:val="both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A96B11">
              <w:rPr>
                <w:rFonts w:ascii="Calibri" w:eastAsia="Calibri" w:hAnsi="Calibri" w:cs="Times New Roman"/>
                <w:noProof/>
                <w:sz w:val="24"/>
                <w:szCs w:val="24"/>
              </w:rPr>
              <w:t>2.1 Pontuação correspondente ao conceito de disciplinas cursadas no mestrado, que correspondem a 3 ou mais créditos (2 pontos para conceito A; 1,25 pontos conceito B), menos 0,5 ponto para cada conceito igual ou inferior a C.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75" w:rsidRPr="00A96B11" w:rsidRDefault="00335175" w:rsidP="00A96B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A96B11">
              <w:rPr>
                <w:rFonts w:ascii="Calibri" w:eastAsia="Calibri" w:hAnsi="Calibri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75" w:rsidRPr="00A96B11" w:rsidRDefault="00335175" w:rsidP="00A96B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</w:tr>
      <w:tr w:rsidR="00335175" w:rsidRPr="00A96B11" w:rsidTr="00335175"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75" w:rsidRPr="00A96B11" w:rsidRDefault="00335175" w:rsidP="00A96B11">
            <w:pPr>
              <w:spacing w:after="0" w:line="240" w:lineRule="auto"/>
              <w:jc w:val="both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A96B11">
              <w:rPr>
                <w:rFonts w:ascii="Calibri" w:eastAsia="Calibri" w:hAnsi="Calibri" w:cs="Times New Roman"/>
                <w:noProof/>
                <w:sz w:val="24"/>
                <w:szCs w:val="24"/>
              </w:rPr>
              <w:t>2.2 Pontuação correspondente à média geral de todas as disciplinas cursadas na graduação, menos 0,20 ponto para cada reprovação. Essa pontuação será multiplicada por dois (0,5).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75" w:rsidRPr="00A96B11" w:rsidRDefault="00335175" w:rsidP="00A96B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A96B11">
              <w:rPr>
                <w:rFonts w:ascii="Calibri" w:eastAsia="Calibri" w:hAnsi="Calibri" w:cs="Times New Roman"/>
                <w:noProof/>
                <w:sz w:val="24"/>
                <w:szCs w:val="24"/>
              </w:rPr>
              <w:t>05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75" w:rsidRPr="00A96B11" w:rsidRDefault="00335175" w:rsidP="00A96B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</w:tr>
      <w:tr w:rsidR="00335175" w:rsidRPr="00A96B11" w:rsidTr="0033517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35175" w:rsidRPr="00A96B11" w:rsidRDefault="00335175" w:rsidP="00A96B1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</w:rPr>
            </w:pPr>
            <w:r w:rsidRPr="00A96B11"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</w:rPr>
              <w:t>3. ATIVIDADES DE EXTENSÃO E PESQUISA</w:t>
            </w:r>
          </w:p>
        </w:tc>
      </w:tr>
      <w:tr w:rsidR="00335175" w:rsidRPr="00A96B11" w:rsidTr="00335175"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75" w:rsidRPr="00A96B11" w:rsidRDefault="00335175" w:rsidP="00A96B11">
            <w:pPr>
              <w:spacing w:after="0" w:line="240" w:lineRule="auto"/>
              <w:jc w:val="both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A96B11">
              <w:rPr>
                <w:rFonts w:ascii="Calibri" w:eastAsia="Calibri" w:hAnsi="Calibri" w:cs="Times New Roman"/>
                <w:noProof/>
                <w:sz w:val="24"/>
                <w:szCs w:val="24"/>
              </w:rPr>
              <w:t>3.1 Realização de intercâmbio internacional na área do programa (3,0 ponto por semestre).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5175" w:rsidRPr="00A96B11" w:rsidRDefault="00335175" w:rsidP="00A96B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A96B11">
              <w:rPr>
                <w:rFonts w:ascii="Calibri" w:eastAsia="Calibri" w:hAnsi="Calibri" w:cs="Times New Roman"/>
                <w:noProof/>
                <w:sz w:val="24"/>
                <w:szCs w:val="24"/>
              </w:rPr>
              <w:t>20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175" w:rsidRPr="00A96B11" w:rsidRDefault="00335175" w:rsidP="00A96B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</w:tr>
      <w:tr w:rsidR="00335175" w:rsidRPr="00A96B11" w:rsidTr="00335175"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75" w:rsidRPr="00A96B11" w:rsidRDefault="00335175" w:rsidP="00A96B11">
            <w:pPr>
              <w:spacing w:after="0" w:line="240" w:lineRule="auto"/>
              <w:jc w:val="both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A96B11">
              <w:rPr>
                <w:rFonts w:ascii="Calibri" w:eastAsia="Calibri" w:hAnsi="Calibri" w:cs="Times New Roman"/>
                <w:noProof/>
                <w:sz w:val="24"/>
                <w:szCs w:val="24"/>
              </w:rPr>
              <w:t>3.2 Curso de inglês realizado nos últimos 5 anos (1,0 ponto por semestre)</w:t>
            </w: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5175" w:rsidRPr="00A96B11" w:rsidRDefault="00335175" w:rsidP="00A96B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175" w:rsidRPr="00A96B11" w:rsidRDefault="00335175" w:rsidP="00A96B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</w:tr>
      <w:tr w:rsidR="00335175" w:rsidRPr="00A96B11" w:rsidTr="00335175"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75" w:rsidRPr="00A96B11" w:rsidRDefault="00335175" w:rsidP="00A96B11">
            <w:pPr>
              <w:spacing w:after="0" w:line="240" w:lineRule="auto"/>
              <w:jc w:val="both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A96B11">
              <w:rPr>
                <w:rFonts w:ascii="Calibri" w:eastAsia="Calibri" w:hAnsi="Calibri" w:cs="Times New Roman"/>
                <w:noProof/>
                <w:sz w:val="24"/>
                <w:szCs w:val="24"/>
              </w:rPr>
              <w:t>3.3 Aprovação em teste de inglês reconhecido pela CAPES necessário para doutorado sanduíche (3,0 pontos)</w:t>
            </w: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5175" w:rsidRPr="00A96B11" w:rsidRDefault="00335175" w:rsidP="00A96B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175" w:rsidRPr="00A96B11" w:rsidRDefault="00335175" w:rsidP="00A96B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</w:tr>
      <w:tr w:rsidR="00335175" w:rsidRPr="00A96B11" w:rsidTr="00335175"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75" w:rsidRPr="00A96B11" w:rsidRDefault="00335175" w:rsidP="00A96B11">
            <w:pPr>
              <w:spacing w:after="0" w:line="240" w:lineRule="auto"/>
              <w:jc w:val="both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A96B11">
              <w:rPr>
                <w:rFonts w:ascii="Calibri" w:eastAsia="Calibri" w:hAnsi="Calibri" w:cs="Times New Roman"/>
                <w:noProof/>
                <w:sz w:val="24"/>
                <w:szCs w:val="24"/>
              </w:rPr>
              <w:t>3.4 Bolsista PET, Bolsista de extensão, Estágio regulamentado pela instituição dentro das linhas pesquisa do programa (0,5 ponto por semestre)</w:t>
            </w: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5175" w:rsidRPr="00A96B11" w:rsidRDefault="00335175" w:rsidP="00A96B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175" w:rsidRPr="00A96B11" w:rsidRDefault="00335175" w:rsidP="00A96B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</w:tr>
      <w:tr w:rsidR="00335175" w:rsidRPr="00A96B11" w:rsidTr="00335175"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75" w:rsidRPr="00A96B11" w:rsidRDefault="00335175" w:rsidP="00A96B11">
            <w:pPr>
              <w:spacing w:after="0" w:line="240" w:lineRule="auto"/>
              <w:jc w:val="both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A96B11">
              <w:rPr>
                <w:rFonts w:ascii="Calibri" w:eastAsia="Calibri" w:hAnsi="Calibri" w:cs="Times New Roman"/>
                <w:noProof/>
                <w:sz w:val="24"/>
                <w:szCs w:val="24"/>
              </w:rPr>
              <w:t>3.5 Bolsa de Iniciação Científica – PIBIC, PIC ou similar (2,0 pontos por semestre)</w:t>
            </w: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5175" w:rsidRPr="00A96B11" w:rsidRDefault="00335175" w:rsidP="00A96B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175" w:rsidRPr="00A96B11" w:rsidRDefault="00335175" w:rsidP="00A96B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</w:tr>
      <w:tr w:rsidR="00335175" w:rsidRPr="00A96B11" w:rsidTr="0033517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35175" w:rsidRPr="00A96B11" w:rsidRDefault="00335175" w:rsidP="00A96B1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</w:rPr>
            </w:pPr>
            <w:r w:rsidRPr="00A96B11"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</w:rPr>
              <w:t>4. PRODUÇÃO E DIVULGAÇÃO DA PESQUISA DOS ÚLTIMOS 5 ANOS</w:t>
            </w:r>
          </w:p>
        </w:tc>
      </w:tr>
      <w:tr w:rsidR="00335175" w:rsidRPr="00A96B11" w:rsidTr="00335175"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75" w:rsidRPr="00A96B11" w:rsidRDefault="00335175" w:rsidP="00A96B11">
            <w:pPr>
              <w:spacing w:after="0" w:line="240" w:lineRule="auto"/>
              <w:jc w:val="both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A96B11">
              <w:rPr>
                <w:rFonts w:ascii="Calibri" w:eastAsia="Calibri" w:hAnsi="Calibri" w:cs="Times New Roman"/>
                <w:noProof/>
                <w:sz w:val="24"/>
                <w:szCs w:val="24"/>
              </w:rPr>
              <w:t>4.1 Publicação ou aceite comprovado de artigo científico dentro das linhas de pesquisa do programa, em revista avaliada pela Capes como A1, A2, B1, B2 e B3 (4,0 pontos por trabalho).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5175" w:rsidRPr="00A96B11" w:rsidRDefault="00335175" w:rsidP="00A96B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A96B11">
              <w:rPr>
                <w:rFonts w:ascii="Calibri" w:eastAsia="Calibri" w:hAnsi="Calibri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175" w:rsidRPr="00A96B11" w:rsidRDefault="00335175" w:rsidP="00A96B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</w:tr>
      <w:tr w:rsidR="00335175" w:rsidRPr="00A96B11" w:rsidTr="00335175"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75" w:rsidRPr="00A96B11" w:rsidRDefault="00335175" w:rsidP="00A96B11">
            <w:pPr>
              <w:spacing w:after="0" w:line="240" w:lineRule="auto"/>
              <w:jc w:val="both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A96B11">
              <w:rPr>
                <w:rFonts w:ascii="Calibri" w:eastAsia="Calibri" w:hAnsi="Calibri" w:cs="Times New Roman"/>
                <w:noProof/>
                <w:sz w:val="24"/>
                <w:szCs w:val="24"/>
              </w:rPr>
              <w:t>4.2 Publicação ou aceite comprovado de artigo científico dentro das linhas de pesquisa do programa, em revista avaliada pela Capes como B4, B5 e C (2,0 pontos por trabalho)</w:t>
            </w: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5175" w:rsidRPr="00A96B11" w:rsidRDefault="00335175" w:rsidP="00A96B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175" w:rsidRPr="00A96B11" w:rsidRDefault="00335175" w:rsidP="00A96B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</w:tr>
      <w:tr w:rsidR="00335175" w:rsidRPr="00A96B11" w:rsidTr="00335175"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75" w:rsidRPr="00A96B11" w:rsidRDefault="00335175" w:rsidP="00A96B11">
            <w:pPr>
              <w:spacing w:after="0" w:line="240" w:lineRule="auto"/>
              <w:jc w:val="both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A96B11">
              <w:rPr>
                <w:rFonts w:ascii="Calibri" w:eastAsia="Calibri" w:hAnsi="Calibri" w:cs="Times New Roman"/>
                <w:noProof/>
                <w:sz w:val="24"/>
                <w:szCs w:val="24"/>
              </w:rPr>
              <w:t xml:space="preserve">4.3 Publicação ou aceite comprovado de artigo científico em revista avaliada no Qualis/Capes em outras áreas (1,0 pontos por trabalho) </w:t>
            </w: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5175" w:rsidRPr="00A96B11" w:rsidRDefault="00335175" w:rsidP="00A96B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175" w:rsidRPr="00A96B11" w:rsidRDefault="00335175" w:rsidP="00A96B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</w:tr>
      <w:tr w:rsidR="00335175" w:rsidRPr="00A96B11" w:rsidTr="00335175"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75" w:rsidRPr="00A96B11" w:rsidRDefault="00335175" w:rsidP="00A96B11">
            <w:pPr>
              <w:spacing w:after="0" w:line="240" w:lineRule="auto"/>
              <w:jc w:val="both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A96B11">
              <w:rPr>
                <w:rFonts w:ascii="Calibri" w:eastAsia="Calibri" w:hAnsi="Calibri" w:cs="Times New Roman"/>
                <w:noProof/>
                <w:sz w:val="24"/>
                <w:szCs w:val="24"/>
              </w:rPr>
              <w:t>4.4 Publicação ou aceite comprovado de Livro dentro das linhas de pesquisa do programa, em editora com ISBN (3,0 pontos por trabalho).</w:t>
            </w:r>
          </w:p>
        </w:tc>
        <w:tc>
          <w:tcPr>
            <w:tcW w:w="6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5175" w:rsidRPr="00A96B11" w:rsidRDefault="00335175" w:rsidP="00A96B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A96B11">
              <w:rPr>
                <w:rFonts w:ascii="Calibri" w:eastAsia="Calibri" w:hAnsi="Calibri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8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175" w:rsidRPr="00A96B11" w:rsidRDefault="00335175" w:rsidP="00A96B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</w:tr>
      <w:tr w:rsidR="00335175" w:rsidRPr="00A96B11" w:rsidTr="00335175"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75" w:rsidRPr="00A96B11" w:rsidRDefault="00335175" w:rsidP="00A96B11">
            <w:pPr>
              <w:spacing w:after="0" w:line="240" w:lineRule="auto"/>
              <w:jc w:val="both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A96B11">
              <w:rPr>
                <w:rFonts w:ascii="Calibri" w:eastAsia="Calibri" w:hAnsi="Calibri" w:cs="Times New Roman"/>
                <w:noProof/>
                <w:sz w:val="24"/>
                <w:szCs w:val="24"/>
              </w:rPr>
              <w:t>4.5 Publicação ou aceite comprovado de capítulo de livro dentro das linhas de pesquisa do programa, em editora com ISBN (1,5 pontos por trabalho).</w:t>
            </w: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5175" w:rsidRPr="00A96B11" w:rsidRDefault="00335175" w:rsidP="00A96B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175" w:rsidRPr="00A96B11" w:rsidRDefault="00335175" w:rsidP="00A96B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</w:tr>
      <w:tr w:rsidR="00335175" w:rsidRPr="00A96B11" w:rsidTr="00335175"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75" w:rsidRPr="00A96B11" w:rsidRDefault="00335175" w:rsidP="00A96B11">
            <w:pPr>
              <w:spacing w:after="0" w:line="240" w:lineRule="auto"/>
              <w:jc w:val="both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A96B11">
              <w:rPr>
                <w:rFonts w:ascii="Calibri" w:eastAsia="Calibri" w:hAnsi="Calibri" w:cs="Times New Roman"/>
                <w:noProof/>
                <w:sz w:val="24"/>
                <w:szCs w:val="24"/>
              </w:rPr>
              <w:t>4.6 Participação em eventos nacionais na área do programa (0,5 ponto por evento)</w:t>
            </w:r>
          </w:p>
        </w:tc>
        <w:tc>
          <w:tcPr>
            <w:tcW w:w="6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5175" w:rsidRPr="00A96B11" w:rsidRDefault="00335175" w:rsidP="00A96B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A96B11">
              <w:rPr>
                <w:rFonts w:ascii="Calibri" w:eastAsia="Calibri" w:hAnsi="Calibri" w:cs="Times New Roman"/>
                <w:noProof/>
                <w:sz w:val="24"/>
                <w:szCs w:val="24"/>
              </w:rPr>
              <w:t>20</w:t>
            </w:r>
          </w:p>
        </w:tc>
        <w:tc>
          <w:tcPr>
            <w:tcW w:w="8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175" w:rsidRPr="00A96B11" w:rsidRDefault="00335175" w:rsidP="00A96B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</w:tr>
      <w:tr w:rsidR="00335175" w:rsidRPr="00A96B11" w:rsidTr="00335175"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75" w:rsidRPr="00A96B11" w:rsidRDefault="00335175" w:rsidP="00A96B11">
            <w:pPr>
              <w:spacing w:after="0" w:line="240" w:lineRule="auto"/>
              <w:jc w:val="both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A96B11">
              <w:rPr>
                <w:rFonts w:ascii="Calibri" w:eastAsia="Calibri" w:hAnsi="Calibri" w:cs="Times New Roman"/>
                <w:noProof/>
                <w:sz w:val="24"/>
                <w:szCs w:val="24"/>
              </w:rPr>
              <w:lastRenderedPageBreak/>
              <w:t>4.7 Participação em eventos regionais na área do programa (0,25 ponto por evento)</w:t>
            </w: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5175" w:rsidRPr="00A96B11" w:rsidRDefault="00335175" w:rsidP="00A96B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175" w:rsidRPr="00A96B11" w:rsidRDefault="00335175" w:rsidP="00A96B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</w:tr>
      <w:tr w:rsidR="00335175" w:rsidRPr="00A96B11" w:rsidTr="00335175"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75" w:rsidRPr="00A96B11" w:rsidRDefault="00335175" w:rsidP="00A96B11">
            <w:pPr>
              <w:spacing w:after="0" w:line="240" w:lineRule="auto"/>
              <w:jc w:val="both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A96B11">
              <w:rPr>
                <w:rFonts w:ascii="Calibri" w:eastAsia="Calibri" w:hAnsi="Calibri" w:cs="Times New Roman"/>
                <w:noProof/>
                <w:sz w:val="24"/>
                <w:szCs w:val="24"/>
              </w:rPr>
              <w:t>4.8 Publicação de trabalhos científicos em anais de congresso como resumo expandido ou completo, na área do programa (1,0 ponto por trabalho)</w:t>
            </w: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5175" w:rsidRPr="00A96B11" w:rsidRDefault="00335175" w:rsidP="00A96B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175" w:rsidRPr="00A96B11" w:rsidRDefault="00335175" w:rsidP="00A96B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</w:tr>
      <w:tr w:rsidR="00335175" w:rsidRPr="00A96B11" w:rsidTr="00335175"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75" w:rsidRPr="00A96B11" w:rsidRDefault="00335175" w:rsidP="00A96B11">
            <w:pPr>
              <w:spacing w:after="0" w:line="240" w:lineRule="auto"/>
              <w:jc w:val="both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A96B11">
              <w:rPr>
                <w:rFonts w:ascii="Calibri" w:eastAsia="Calibri" w:hAnsi="Calibri" w:cs="Times New Roman"/>
                <w:noProof/>
                <w:sz w:val="24"/>
                <w:szCs w:val="24"/>
              </w:rPr>
              <w:t>4.9 Publicação de trabalhos científicos em anais de congresso como resumo simples, na área do programa (0,5 ponto por trabalho).</w:t>
            </w: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5175" w:rsidRPr="00A96B11" w:rsidRDefault="00335175" w:rsidP="00A96B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175" w:rsidRPr="00A96B11" w:rsidRDefault="00335175" w:rsidP="00A96B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</w:tr>
      <w:tr w:rsidR="00335175" w:rsidRPr="00A96B11" w:rsidTr="00335175"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75" w:rsidRPr="00FA5F69" w:rsidRDefault="00335175" w:rsidP="00A96B1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</w:pPr>
            <w:r w:rsidRPr="00FA5F69"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</w:rPr>
              <w:t xml:space="preserve">TOTAL MÁXIMO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75" w:rsidRPr="00FA5F69" w:rsidRDefault="00335175" w:rsidP="00A96B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</w:pPr>
            <w:r w:rsidRPr="00FA5F69"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</w:rPr>
              <w:t>100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75" w:rsidRPr="00A96B11" w:rsidRDefault="00335175" w:rsidP="00A96B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noProof/>
                <w:sz w:val="24"/>
                <w:szCs w:val="24"/>
              </w:rPr>
            </w:pPr>
          </w:p>
        </w:tc>
      </w:tr>
    </w:tbl>
    <w:p w:rsidR="00A96B11" w:rsidRPr="00A96B11" w:rsidRDefault="00A96B11" w:rsidP="00A96B11">
      <w:pPr>
        <w:spacing w:after="160" w:line="259" w:lineRule="auto"/>
        <w:ind w:firstLine="708"/>
        <w:jc w:val="both"/>
        <w:rPr>
          <w:rFonts w:ascii="Calibri" w:eastAsia="Calibri" w:hAnsi="Calibri" w:cs="Times New Roman"/>
          <w:noProof/>
          <w:sz w:val="24"/>
          <w:szCs w:val="24"/>
        </w:rPr>
      </w:pPr>
    </w:p>
    <w:p w:rsidR="00310FAF" w:rsidRDefault="00310FAF"/>
    <w:sectPr w:rsidR="00310FAF" w:rsidSect="003351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96B11"/>
    <w:rsid w:val="00294309"/>
    <w:rsid w:val="00310FAF"/>
    <w:rsid w:val="00335175"/>
    <w:rsid w:val="00A96B11"/>
    <w:rsid w:val="00B86CE6"/>
    <w:rsid w:val="00C527AA"/>
    <w:rsid w:val="00D1328C"/>
    <w:rsid w:val="00E53E01"/>
    <w:rsid w:val="00FA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3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</dc:creator>
  <cp:lastModifiedBy>Flor</cp:lastModifiedBy>
  <cp:revision>4</cp:revision>
  <dcterms:created xsi:type="dcterms:W3CDTF">2020-10-15T11:41:00Z</dcterms:created>
  <dcterms:modified xsi:type="dcterms:W3CDTF">2020-10-15T12:09:00Z</dcterms:modified>
</cp:coreProperties>
</file>